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A7AE6" w14:textId="77777777" w:rsidR="007873F0" w:rsidRDefault="00000000">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0"/>
        <w:tblW w:w="15855" w:type="dxa"/>
        <w:tblInd w:w="-215" w:type="dxa"/>
        <w:tblLayout w:type="fixed"/>
        <w:tblLook w:val="0400" w:firstRow="0" w:lastRow="0" w:firstColumn="0" w:lastColumn="0" w:noHBand="0" w:noVBand="1"/>
      </w:tblPr>
      <w:tblGrid>
        <w:gridCol w:w="1530"/>
        <w:gridCol w:w="4515"/>
        <w:gridCol w:w="3075"/>
        <w:gridCol w:w="4200"/>
        <w:gridCol w:w="2535"/>
      </w:tblGrid>
      <w:tr w:rsidR="007873F0" w14:paraId="2263D5F4" w14:textId="77777777" w:rsidTr="001818B5">
        <w:trPr>
          <w:trHeight w:val="567"/>
        </w:trPr>
        <w:tc>
          <w:tcPr>
            <w:tcW w:w="6045" w:type="dxa"/>
            <w:gridSpan w:val="2"/>
            <w:shd w:val="clear" w:color="auto" w:fill="auto"/>
          </w:tcPr>
          <w:p w14:paraId="33F9C7A9" w14:textId="77777777" w:rsidR="007873F0" w:rsidRDefault="00000000">
            <w:pPr>
              <w:jc w:val="center"/>
            </w:pPr>
            <w:r>
              <w:t>UBND TỈNH NGHỆ AN</w:t>
            </w:r>
          </w:p>
          <w:p w14:paraId="106D6CD9" w14:textId="1A7FDC56" w:rsidR="007873F0" w:rsidRDefault="001818B5">
            <w:pPr>
              <w:tabs>
                <w:tab w:val="left" w:pos="7020"/>
                <w:tab w:val="left" w:pos="7920"/>
              </w:tabs>
              <w:spacing w:before="60"/>
              <w:jc w:val="center"/>
            </w:pPr>
            <w:r>
              <w:rPr>
                <w:b/>
                <w:noProof/>
              </w:rPr>
              <mc:AlternateContent>
                <mc:Choice Requires="wps">
                  <w:drawing>
                    <wp:anchor distT="0" distB="0" distL="114300" distR="114300" simplePos="0" relativeHeight="251659264" behindDoc="0" locked="0" layoutInCell="1" allowOverlap="1" wp14:anchorId="363489FD" wp14:editId="026FDA81">
                      <wp:simplePos x="0" y="0"/>
                      <wp:positionH relativeFrom="column">
                        <wp:posOffset>989965</wp:posOffset>
                      </wp:positionH>
                      <wp:positionV relativeFrom="paragraph">
                        <wp:posOffset>232410</wp:posOffset>
                      </wp:positionV>
                      <wp:extent cx="1676400" cy="0"/>
                      <wp:effectExtent l="0" t="0" r="0" b="0"/>
                      <wp:wrapNone/>
                      <wp:docPr id="126183684" name="Straight Connector 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6ACC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95pt,18.3pt" to="209.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jmAEAAIgDAAAOAAAAZHJzL2Uyb0RvYy54bWysU9uO0zAQfUfiHyy/06Qr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" strokecolor="black [3200]" strokeweight=".5pt">
                      <v:stroke joinstyle="miter"/>
                    </v:line>
                  </w:pict>
                </mc:Fallback>
              </mc:AlternateContent>
            </w:r>
            <w:r>
              <w:rPr>
                <w:b/>
              </w:rPr>
              <w:t>TRƯỜNG CAO ĐẲNG SƯ PHẠM NGHỆ AN</w:t>
            </w:r>
            <w:r>
              <w:rPr>
                <w:noProof/>
              </w:rPr>
              <mc:AlternateContent>
                <mc:Choice Requires="wps">
                  <w:drawing>
                    <wp:anchor distT="0" distB="0" distL="114300" distR="114300" simplePos="0" relativeHeight="251658240" behindDoc="0" locked="0" layoutInCell="1" hidden="0" allowOverlap="1" wp14:anchorId="67A7FEC9" wp14:editId="32E6667F">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9810" w:type="dxa"/>
            <w:gridSpan w:val="3"/>
            <w:shd w:val="clear" w:color="auto" w:fill="auto"/>
          </w:tcPr>
          <w:p w14:paraId="50F57B20" w14:textId="77777777" w:rsidR="007873F0" w:rsidRDefault="00000000">
            <w:pPr>
              <w:tabs>
                <w:tab w:val="left" w:pos="7020"/>
                <w:tab w:val="left" w:pos="7920"/>
              </w:tabs>
              <w:spacing w:before="60"/>
              <w:jc w:val="center"/>
              <w:rPr>
                <w:b/>
              </w:rPr>
            </w:pPr>
            <w:r>
              <w:rPr>
                <w:b/>
              </w:rPr>
              <w:t>LỊCH CÔNG TÁC TUẦN 15</w:t>
            </w:r>
          </w:p>
          <w:p w14:paraId="12157CCE" w14:textId="77777777" w:rsidR="007873F0" w:rsidRDefault="00000000">
            <w:pPr>
              <w:tabs>
                <w:tab w:val="left" w:pos="7020"/>
                <w:tab w:val="left" w:pos="7920"/>
              </w:tabs>
              <w:spacing w:before="60"/>
              <w:jc w:val="center"/>
              <w:rPr>
                <w:b/>
              </w:rPr>
            </w:pPr>
            <w:r>
              <w:rPr>
                <w:b/>
              </w:rPr>
              <w:t xml:space="preserve"> Từ ngày 09 tháng 12 năm 2024 đến ngày 15 tháng 12 năm 2024</w:t>
            </w:r>
          </w:p>
          <w:p w14:paraId="74816099" w14:textId="77777777" w:rsidR="001818B5" w:rsidRDefault="001818B5">
            <w:pPr>
              <w:tabs>
                <w:tab w:val="left" w:pos="7020"/>
                <w:tab w:val="left" w:pos="7920"/>
              </w:tabs>
              <w:spacing w:before="60"/>
              <w:jc w:val="center"/>
              <w:rPr>
                <w:b/>
              </w:rPr>
            </w:pPr>
          </w:p>
        </w:tc>
      </w:tr>
      <w:tr w:rsidR="007873F0" w14:paraId="10EA2BE1" w14:textId="77777777" w:rsidTr="001818B5">
        <w:trPr>
          <w:trHeight w:val="567"/>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BB98" w14:textId="77777777" w:rsidR="007873F0" w:rsidRDefault="00000000">
            <w:pPr>
              <w:spacing w:line="312" w:lineRule="auto"/>
              <w:jc w:val="center"/>
              <w:rPr>
                <w:b/>
              </w:rPr>
            </w:pPr>
            <w:r>
              <w:rPr>
                <w:b/>
              </w:rPr>
              <w:t>Thứ, ngày</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9AC5" w14:textId="77777777" w:rsidR="007873F0" w:rsidRDefault="00000000">
            <w:pPr>
              <w:spacing w:line="312" w:lineRule="auto"/>
              <w:jc w:val="center"/>
              <w:rPr>
                <w:b/>
              </w:rPr>
            </w:pPr>
            <w:r>
              <w:rPr>
                <w:b/>
              </w:rPr>
              <w:t>Nội dung công việc</w:t>
            </w:r>
          </w:p>
        </w:tc>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6EC6" w14:textId="77777777" w:rsidR="007873F0" w:rsidRDefault="00000000">
            <w:pPr>
              <w:spacing w:line="312" w:lineRule="auto"/>
              <w:jc w:val="center"/>
              <w:rPr>
                <w:b/>
              </w:rPr>
            </w:pPr>
            <w:r>
              <w:rPr>
                <w:b/>
              </w:rPr>
              <w:t>Chủ trì</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A1D6" w14:textId="77777777" w:rsidR="007873F0" w:rsidRDefault="00000000">
            <w:pPr>
              <w:spacing w:line="312" w:lineRule="auto"/>
              <w:jc w:val="center"/>
              <w:rPr>
                <w:b/>
              </w:rPr>
            </w:pPr>
            <w:r>
              <w:rPr>
                <w:b/>
              </w:rPr>
              <w:t>Thành phần tham dự</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449E" w14:textId="77777777" w:rsidR="007873F0" w:rsidRDefault="00000000">
            <w:pPr>
              <w:spacing w:line="312" w:lineRule="auto"/>
              <w:ind w:left="-51"/>
              <w:jc w:val="center"/>
              <w:rPr>
                <w:b/>
              </w:rPr>
            </w:pPr>
            <w:r>
              <w:rPr>
                <w:b/>
              </w:rPr>
              <w:t>Thời gian - Địa điểm</w:t>
            </w:r>
          </w:p>
        </w:tc>
      </w:tr>
      <w:tr w:rsidR="007873F0" w14:paraId="41E5916C" w14:textId="77777777" w:rsidTr="00CE6539">
        <w:trPr>
          <w:trHeight w:val="567"/>
        </w:trPr>
        <w:tc>
          <w:tcPr>
            <w:tcW w:w="1530" w:type="dxa"/>
            <w:tcBorders>
              <w:top w:val="single" w:sz="4" w:space="0" w:color="000000"/>
              <w:left w:val="single" w:sz="4" w:space="0" w:color="000000"/>
              <w:bottom w:val="single" w:sz="4" w:space="0" w:color="000000"/>
              <w:right w:val="single" w:sz="6" w:space="0" w:color="000000"/>
            </w:tcBorders>
            <w:vAlign w:val="center"/>
          </w:tcPr>
          <w:p w14:paraId="02A21F59" w14:textId="77777777" w:rsidR="007873F0" w:rsidRDefault="00000000" w:rsidP="00CE6539">
            <w:pPr>
              <w:widowControl w:val="0"/>
              <w:spacing w:line="276" w:lineRule="auto"/>
              <w:ind w:left="-141" w:right="-269"/>
              <w:jc w:val="center"/>
              <w:rPr>
                <w:b/>
                <w:sz w:val="22"/>
                <w:szCs w:val="22"/>
              </w:rPr>
            </w:pPr>
            <w:r>
              <w:rPr>
                <w:b/>
                <w:sz w:val="22"/>
                <w:szCs w:val="22"/>
              </w:rPr>
              <w:t>Thứ 2</w:t>
            </w:r>
          </w:p>
          <w:p w14:paraId="20994D2F" w14:textId="77777777" w:rsidR="007873F0" w:rsidRDefault="00000000" w:rsidP="00CE6539">
            <w:pPr>
              <w:widowControl w:val="0"/>
              <w:spacing w:line="276" w:lineRule="auto"/>
              <w:jc w:val="center"/>
              <w:rPr>
                <w:b/>
                <w:sz w:val="22"/>
                <w:szCs w:val="22"/>
              </w:rPr>
            </w:pPr>
            <w:r>
              <w:rPr>
                <w:b/>
                <w:sz w:val="22"/>
                <w:szCs w:val="22"/>
              </w:rPr>
              <w:t>Ngày 09/12</w:t>
            </w:r>
          </w:p>
        </w:tc>
        <w:tc>
          <w:tcPr>
            <w:tcW w:w="45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32D23A" w14:textId="77777777" w:rsidR="007873F0" w:rsidRDefault="00000000" w:rsidP="001818B5">
            <w:pPr>
              <w:shd w:val="clear" w:color="auto" w:fill="FFFFFF"/>
              <w:spacing w:line="276" w:lineRule="auto"/>
              <w:jc w:val="both"/>
              <w:rPr>
                <w:highlight w:val="white"/>
              </w:rPr>
            </w:pPr>
            <w:r>
              <w:rPr>
                <w:highlight w:val="white"/>
              </w:rPr>
              <w:t>Kiểm tra sức khỏe đầu vào cho lưu học sinh Lào khóa K22</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CB7D6DC" w14:textId="77777777" w:rsidR="007873F0" w:rsidRDefault="00000000" w:rsidP="00CE6539">
            <w:pPr>
              <w:shd w:val="clear" w:color="auto" w:fill="FFFFFF"/>
              <w:spacing w:line="276" w:lineRule="auto"/>
              <w:ind w:left="15"/>
              <w:jc w:val="center"/>
              <w:rPr>
                <w:highlight w:val="white"/>
              </w:rPr>
            </w:pPr>
            <w:r>
              <w:rPr>
                <w:highlight w:val="white"/>
              </w:rPr>
              <w:t>Ông Trần Anh Tư</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3BA7CF4" w14:textId="24AC961B" w:rsidR="007873F0" w:rsidRDefault="00000000" w:rsidP="001818B5">
            <w:pPr>
              <w:shd w:val="clear" w:color="auto" w:fill="FFFFFF"/>
              <w:spacing w:line="276" w:lineRule="auto"/>
              <w:jc w:val="both"/>
              <w:rPr>
                <w:highlight w:val="white"/>
              </w:rPr>
            </w:pPr>
            <w:r>
              <w:rPr>
                <w:highlight w:val="white"/>
              </w:rPr>
              <w:t xml:space="preserve">Bác sĩ </w:t>
            </w:r>
            <w:r w:rsidR="00CE6539">
              <w:rPr>
                <w:highlight w:val="white"/>
              </w:rPr>
              <w:t xml:space="preserve">bệnh viện </w:t>
            </w:r>
            <w:r>
              <w:rPr>
                <w:highlight w:val="white"/>
              </w:rPr>
              <w:t>Q</w:t>
            </w:r>
            <w:r w:rsidR="00CE6539">
              <w:rPr>
                <w:highlight w:val="white"/>
              </w:rPr>
              <w:t>Y</w:t>
            </w:r>
            <w:r>
              <w:rPr>
                <w:highlight w:val="white"/>
              </w:rPr>
              <w:t>4; cán bộ y tế Trường</w:t>
            </w:r>
            <w:r w:rsidR="00CE6539">
              <w:rPr>
                <w:highlight w:val="white"/>
              </w:rPr>
              <w:t xml:space="preserve">; </w:t>
            </w:r>
            <w:r>
              <w:rPr>
                <w:highlight w:val="white"/>
              </w:rPr>
              <w:t>lưu học sinh Lào khóa K22</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4587DF9" w14:textId="77777777" w:rsidR="007873F0" w:rsidRDefault="00000000" w:rsidP="00CE6539">
            <w:pPr>
              <w:shd w:val="clear" w:color="auto" w:fill="FFFFFF"/>
              <w:spacing w:line="276" w:lineRule="auto"/>
              <w:jc w:val="center"/>
              <w:rPr>
                <w:highlight w:val="white"/>
              </w:rPr>
            </w:pPr>
            <w:r>
              <w:rPr>
                <w:highlight w:val="white"/>
              </w:rPr>
              <w:t>13h45 - Nhà H - Phòng Y tế Trường</w:t>
            </w:r>
          </w:p>
        </w:tc>
      </w:tr>
      <w:tr w:rsidR="007873F0" w14:paraId="17B1D391" w14:textId="77777777" w:rsidTr="00CE6539">
        <w:trPr>
          <w:trHeight w:val="625"/>
        </w:trPr>
        <w:tc>
          <w:tcPr>
            <w:tcW w:w="1530" w:type="dxa"/>
            <w:tcBorders>
              <w:top w:val="single" w:sz="4" w:space="0" w:color="000000"/>
              <w:left w:val="single" w:sz="4" w:space="0" w:color="000000"/>
              <w:bottom w:val="single" w:sz="4" w:space="0" w:color="000000"/>
              <w:right w:val="single" w:sz="8" w:space="0" w:color="000000"/>
            </w:tcBorders>
            <w:vAlign w:val="center"/>
          </w:tcPr>
          <w:p w14:paraId="1F08BF84" w14:textId="77777777" w:rsidR="007873F0" w:rsidRDefault="00000000" w:rsidP="00CE6539">
            <w:pPr>
              <w:widowControl w:val="0"/>
              <w:spacing w:line="276" w:lineRule="auto"/>
              <w:jc w:val="center"/>
              <w:rPr>
                <w:b/>
              </w:rPr>
            </w:pPr>
            <w:r>
              <w:rPr>
                <w:b/>
              </w:rPr>
              <w:t>Thứ 3</w:t>
            </w:r>
          </w:p>
          <w:p w14:paraId="2DA7F848" w14:textId="77777777" w:rsidR="007873F0" w:rsidRDefault="00000000" w:rsidP="00CE6539">
            <w:pPr>
              <w:widowControl w:val="0"/>
              <w:spacing w:line="276" w:lineRule="auto"/>
              <w:jc w:val="center"/>
              <w:rPr>
                <w:b/>
              </w:rPr>
            </w:pPr>
            <w:r>
              <w:rPr>
                <w:b/>
              </w:rPr>
              <w:t xml:space="preserve">Ngày </w:t>
            </w:r>
            <w:r>
              <w:rPr>
                <w:b/>
                <w:sz w:val="22"/>
                <w:szCs w:val="22"/>
              </w:rPr>
              <w:t>10/12</w:t>
            </w:r>
          </w:p>
        </w:tc>
        <w:tc>
          <w:tcPr>
            <w:tcW w:w="45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FECA705" w14:textId="7CFD0EEF" w:rsidR="007873F0" w:rsidRDefault="00000000" w:rsidP="001818B5">
            <w:pPr>
              <w:shd w:val="clear" w:color="auto" w:fill="FFFFFF"/>
              <w:spacing w:line="276" w:lineRule="auto"/>
              <w:jc w:val="both"/>
              <w:rPr>
                <w:highlight w:val="white"/>
              </w:rPr>
            </w:pPr>
            <w:r>
              <w:rPr>
                <w:highlight w:val="white"/>
              </w:rPr>
              <w:t>Tư vấn kiến thức, kỹ năng tự bảo vệ sức khỏe giới tính cho sinh viên năm thứ nhất (K46)</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54D01B85" w14:textId="0C074275" w:rsidR="007873F0" w:rsidRDefault="00000000" w:rsidP="00CE6539">
            <w:pPr>
              <w:shd w:val="clear" w:color="auto" w:fill="FFFFFF"/>
              <w:spacing w:line="276" w:lineRule="auto"/>
              <w:jc w:val="center"/>
            </w:pPr>
            <w:r>
              <w:t>Ông Trần Anh Tư</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EBC99B4" w14:textId="77777777" w:rsidR="007873F0" w:rsidRDefault="00000000" w:rsidP="001818B5">
            <w:pPr>
              <w:shd w:val="clear" w:color="auto" w:fill="FFFFFF"/>
              <w:spacing w:line="276" w:lineRule="auto"/>
              <w:jc w:val="both"/>
              <w:rPr>
                <w:highlight w:val="white"/>
              </w:rPr>
            </w:pPr>
            <w:r>
              <w:rPr>
                <w:highlight w:val="white"/>
              </w:rPr>
              <w:t>Theo Thông báo 177/TB-CĐSPNA ngày 05/12/2024</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46166CF" w14:textId="77777777" w:rsidR="007873F0" w:rsidRDefault="00000000" w:rsidP="00CE6539">
            <w:pPr>
              <w:shd w:val="clear" w:color="auto" w:fill="FFFFFF"/>
              <w:spacing w:line="276" w:lineRule="auto"/>
              <w:ind w:left="51"/>
              <w:jc w:val="center"/>
            </w:pPr>
            <w:r>
              <w:t>07h30 - Hội trường 1</w:t>
            </w:r>
          </w:p>
        </w:tc>
      </w:tr>
      <w:tr w:rsidR="007873F0" w14:paraId="21DD0B73" w14:textId="77777777" w:rsidTr="00CE6539">
        <w:trPr>
          <w:trHeight w:val="531"/>
        </w:trPr>
        <w:tc>
          <w:tcPr>
            <w:tcW w:w="1530" w:type="dxa"/>
            <w:tcBorders>
              <w:top w:val="single" w:sz="4" w:space="0" w:color="000000"/>
              <w:left w:val="single" w:sz="4" w:space="0" w:color="000000"/>
              <w:bottom w:val="single" w:sz="4" w:space="0" w:color="000000"/>
              <w:right w:val="single" w:sz="8" w:space="0" w:color="000000"/>
            </w:tcBorders>
            <w:vAlign w:val="center"/>
          </w:tcPr>
          <w:p w14:paraId="1C0E1647" w14:textId="77777777" w:rsidR="007873F0" w:rsidRDefault="00000000" w:rsidP="00CE6539">
            <w:pPr>
              <w:spacing w:line="276" w:lineRule="auto"/>
              <w:jc w:val="center"/>
              <w:rPr>
                <w:b/>
                <w:sz w:val="22"/>
                <w:szCs w:val="22"/>
              </w:rPr>
            </w:pPr>
            <w:r>
              <w:rPr>
                <w:b/>
                <w:sz w:val="22"/>
                <w:szCs w:val="22"/>
              </w:rPr>
              <w:t>Thứ 4</w:t>
            </w:r>
          </w:p>
          <w:p w14:paraId="637968E6" w14:textId="77777777" w:rsidR="007873F0" w:rsidRDefault="00000000" w:rsidP="00CE6539">
            <w:pPr>
              <w:spacing w:line="276" w:lineRule="auto"/>
              <w:jc w:val="center"/>
              <w:rPr>
                <w:b/>
                <w:sz w:val="22"/>
                <w:szCs w:val="22"/>
              </w:rPr>
            </w:pPr>
            <w:r>
              <w:rPr>
                <w:b/>
                <w:sz w:val="22"/>
                <w:szCs w:val="22"/>
              </w:rPr>
              <w:t>Ngày 11/12</w:t>
            </w:r>
          </w:p>
        </w:tc>
        <w:tc>
          <w:tcPr>
            <w:tcW w:w="4515" w:type="dxa"/>
            <w:tcBorders>
              <w:top w:val="nil"/>
              <w:left w:val="nil"/>
              <w:bottom w:val="single" w:sz="6" w:space="0" w:color="000000"/>
              <w:right w:val="single" w:sz="6" w:space="0" w:color="000000"/>
            </w:tcBorders>
            <w:tcMar>
              <w:top w:w="80" w:type="dxa"/>
              <w:left w:w="160" w:type="dxa"/>
              <w:bottom w:w="80" w:type="dxa"/>
              <w:right w:w="160" w:type="dxa"/>
            </w:tcMar>
          </w:tcPr>
          <w:p w14:paraId="43BA27DB" w14:textId="77777777" w:rsidR="007873F0" w:rsidRDefault="007873F0" w:rsidP="001818B5">
            <w:pPr>
              <w:shd w:val="clear" w:color="auto" w:fill="FFFFFF"/>
              <w:spacing w:line="276" w:lineRule="auto"/>
              <w:jc w:val="both"/>
              <w:rPr>
                <w:highlight w:val="white"/>
              </w:rPr>
            </w:pPr>
          </w:p>
        </w:tc>
        <w:tc>
          <w:tcPr>
            <w:tcW w:w="3075" w:type="dxa"/>
            <w:tcBorders>
              <w:top w:val="nil"/>
              <w:left w:val="nil"/>
              <w:bottom w:val="single" w:sz="6" w:space="0" w:color="000000"/>
              <w:right w:val="single" w:sz="6" w:space="0" w:color="000000"/>
            </w:tcBorders>
            <w:tcMar>
              <w:top w:w="80" w:type="dxa"/>
              <w:left w:w="160" w:type="dxa"/>
              <w:bottom w:w="80" w:type="dxa"/>
              <w:right w:w="160" w:type="dxa"/>
            </w:tcMar>
          </w:tcPr>
          <w:p w14:paraId="5797D067" w14:textId="77777777" w:rsidR="007873F0" w:rsidRDefault="007873F0" w:rsidP="001818B5">
            <w:pPr>
              <w:shd w:val="clear" w:color="auto" w:fill="FFFFFF"/>
              <w:spacing w:line="276" w:lineRule="auto"/>
              <w:jc w:val="center"/>
            </w:pPr>
          </w:p>
        </w:tc>
        <w:tc>
          <w:tcPr>
            <w:tcW w:w="4200" w:type="dxa"/>
            <w:tcBorders>
              <w:top w:val="nil"/>
              <w:left w:val="nil"/>
              <w:bottom w:val="single" w:sz="6" w:space="0" w:color="000000"/>
              <w:right w:val="single" w:sz="6" w:space="0" w:color="000000"/>
            </w:tcBorders>
            <w:tcMar>
              <w:top w:w="80" w:type="dxa"/>
              <w:left w:w="160" w:type="dxa"/>
              <w:bottom w:w="80" w:type="dxa"/>
              <w:right w:w="160" w:type="dxa"/>
            </w:tcMar>
          </w:tcPr>
          <w:p w14:paraId="7622E312" w14:textId="77777777" w:rsidR="007873F0" w:rsidRDefault="007873F0" w:rsidP="001818B5">
            <w:pPr>
              <w:shd w:val="clear" w:color="auto" w:fill="FFFFFF"/>
              <w:spacing w:line="276" w:lineRule="auto"/>
              <w:jc w:val="both"/>
              <w:rPr>
                <w:highlight w:val="white"/>
              </w:rPr>
            </w:pPr>
          </w:p>
        </w:tc>
        <w:tc>
          <w:tcPr>
            <w:tcW w:w="2535" w:type="dxa"/>
            <w:tcBorders>
              <w:top w:val="nil"/>
              <w:left w:val="nil"/>
              <w:bottom w:val="single" w:sz="6" w:space="0" w:color="000000"/>
              <w:right w:val="single" w:sz="6" w:space="0" w:color="000000"/>
            </w:tcBorders>
            <w:tcMar>
              <w:top w:w="80" w:type="dxa"/>
              <w:left w:w="160" w:type="dxa"/>
              <w:bottom w:w="80" w:type="dxa"/>
              <w:right w:w="160" w:type="dxa"/>
            </w:tcMar>
          </w:tcPr>
          <w:p w14:paraId="336E19B5" w14:textId="77777777" w:rsidR="007873F0" w:rsidRDefault="007873F0" w:rsidP="001818B5">
            <w:pPr>
              <w:spacing w:line="276" w:lineRule="auto"/>
              <w:jc w:val="center"/>
              <w:rPr>
                <w:highlight w:val="white"/>
              </w:rPr>
            </w:pPr>
          </w:p>
        </w:tc>
      </w:tr>
      <w:tr w:rsidR="007873F0" w14:paraId="2C00E91B" w14:textId="77777777" w:rsidTr="00C01E44">
        <w:trPr>
          <w:trHeight w:val="567"/>
        </w:trPr>
        <w:tc>
          <w:tcPr>
            <w:tcW w:w="1530" w:type="dxa"/>
            <w:tcBorders>
              <w:top w:val="single" w:sz="4" w:space="0" w:color="000000"/>
              <w:left w:val="single" w:sz="4" w:space="0" w:color="000000"/>
              <w:bottom w:val="single" w:sz="4" w:space="0" w:color="000000"/>
              <w:right w:val="single" w:sz="8" w:space="0" w:color="000000"/>
            </w:tcBorders>
            <w:vAlign w:val="center"/>
          </w:tcPr>
          <w:p w14:paraId="380CF453" w14:textId="77777777" w:rsidR="007873F0" w:rsidRDefault="00000000" w:rsidP="00CE6539">
            <w:pPr>
              <w:spacing w:line="276" w:lineRule="auto"/>
              <w:jc w:val="center"/>
              <w:rPr>
                <w:b/>
                <w:sz w:val="22"/>
                <w:szCs w:val="22"/>
              </w:rPr>
            </w:pPr>
            <w:r>
              <w:rPr>
                <w:b/>
                <w:sz w:val="22"/>
                <w:szCs w:val="22"/>
              </w:rPr>
              <w:t>Thứ 5</w:t>
            </w:r>
          </w:p>
          <w:p w14:paraId="6405DACF" w14:textId="77777777" w:rsidR="007873F0" w:rsidRDefault="00000000" w:rsidP="00CE6539">
            <w:pPr>
              <w:spacing w:line="276" w:lineRule="auto"/>
              <w:jc w:val="center"/>
              <w:rPr>
                <w:b/>
                <w:sz w:val="22"/>
                <w:szCs w:val="22"/>
              </w:rPr>
            </w:pPr>
            <w:r>
              <w:rPr>
                <w:b/>
                <w:sz w:val="22"/>
                <w:szCs w:val="22"/>
              </w:rPr>
              <w:t>Ngày 12/12</w:t>
            </w:r>
          </w:p>
        </w:tc>
        <w:tc>
          <w:tcPr>
            <w:tcW w:w="45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FA81C0D" w14:textId="3F56E549" w:rsidR="007873F0" w:rsidRDefault="00BB7384" w:rsidP="001818B5">
            <w:pPr>
              <w:shd w:val="clear" w:color="auto" w:fill="FFFFFF"/>
              <w:spacing w:line="276" w:lineRule="auto"/>
              <w:ind w:right="140"/>
              <w:jc w:val="both"/>
              <w:rPr>
                <w:highlight w:val="white"/>
              </w:rPr>
            </w:pPr>
            <w:r>
              <w:rPr>
                <w:highlight w:val="white"/>
              </w:rPr>
              <w:t>Hội nghị định kỳ đánh giá kết quả hoạt động năm 2024, xây dựng phương hướng hoạt động năm 2025, kỷ niệm 10 năm thành lập Hiệp hội Các trường ĐH, CĐ VN và tri ân những cá nhân có đóng góp lớn cho việc ra đời của Hiệp hội (*)</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F490B4A" w14:textId="2415AF20" w:rsidR="007873F0" w:rsidRDefault="00BB7384" w:rsidP="00C01E44">
            <w:pPr>
              <w:shd w:val="clear" w:color="auto" w:fill="FFFFFF"/>
              <w:spacing w:line="276" w:lineRule="auto"/>
              <w:ind w:left="-112" w:right="-119"/>
              <w:jc w:val="center"/>
            </w:pPr>
            <w:r>
              <w:t xml:space="preserve">Hiệp hội </w:t>
            </w:r>
            <w:r>
              <w:rPr>
                <w:highlight w:val="white"/>
              </w:rPr>
              <w:t xml:space="preserve">Các trường ĐH, CĐ </w:t>
            </w:r>
            <w:r>
              <w:t>Việt Nam</w:t>
            </w: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30431DA7" w14:textId="1A7F8405" w:rsidR="007873F0" w:rsidRDefault="00BB7384" w:rsidP="00C01E44">
            <w:pPr>
              <w:shd w:val="clear" w:color="auto" w:fill="FFFFFF"/>
              <w:spacing w:line="276" w:lineRule="auto"/>
              <w:ind w:right="140"/>
              <w:rPr>
                <w:highlight w:val="white"/>
              </w:rPr>
            </w:pPr>
            <w:r>
              <w:rPr>
                <w:highlight w:val="white"/>
              </w:rPr>
              <w:t>Hiệu trưởng</w:t>
            </w: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8EFAE2E" w14:textId="77777777" w:rsidR="007873F0" w:rsidRDefault="00BB7384" w:rsidP="00C01E44">
            <w:pPr>
              <w:spacing w:line="276" w:lineRule="auto"/>
              <w:ind w:right="140"/>
              <w:jc w:val="center"/>
              <w:rPr>
                <w:highlight w:val="white"/>
              </w:rPr>
            </w:pPr>
            <w:r>
              <w:rPr>
                <w:highlight w:val="white"/>
              </w:rPr>
              <w:t>07h30 - Phòng họp 1</w:t>
            </w:r>
          </w:p>
          <w:p w14:paraId="19D56E9B" w14:textId="43832740" w:rsidR="00BB7384" w:rsidRDefault="00BB7384" w:rsidP="00C01E44">
            <w:pPr>
              <w:spacing w:line="276" w:lineRule="auto"/>
              <w:ind w:right="140"/>
              <w:jc w:val="center"/>
              <w:rPr>
                <w:highlight w:val="white"/>
              </w:rPr>
            </w:pPr>
            <w:r>
              <w:rPr>
                <w:highlight w:val="white"/>
              </w:rPr>
              <w:t>(Trực tuyến qua Zoom)</w:t>
            </w:r>
          </w:p>
        </w:tc>
      </w:tr>
      <w:tr w:rsidR="007873F0" w14:paraId="57F92450" w14:textId="77777777" w:rsidTr="00CE6539">
        <w:trPr>
          <w:trHeight w:val="567"/>
        </w:trPr>
        <w:tc>
          <w:tcPr>
            <w:tcW w:w="1530" w:type="dxa"/>
            <w:tcBorders>
              <w:top w:val="single" w:sz="4" w:space="0" w:color="000000"/>
              <w:left w:val="single" w:sz="4" w:space="0" w:color="000000"/>
              <w:bottom w:val="single" w:sz="4" w:space="0" w:color="000000"/>
              <w:right w:val="single" w:sz="8" w:space="0" w:color="000000"/>
            </w:tcBorders>
            <w:vAlign w:val="center"/>
          </w:tcPr>
          <w:p w14:paraId="39FB7E83" w14:textId="77777777" w:rsidR="007873F0" w:rsidRDefault="00000000" w:rsidP="00CE6539">
            <w:pPr>
              <w:keepNext/>
              <w:spacing w:line="276" w:lineRule="auto"/>
              <w:jc w:val="center"/>
              <w:rPr>
                <w:b/>
                <w:sz w:val="22"/>
                <w:szCs w:val="22"/>
              </w:rPr>
            </w:pPr>
            <w:r>
              <w:rPr>
                <w:b/>
                <w:sz w:val="22"/>
                <w:szCs w:val="22"/>
              </w:rPr>
              <w:t>Thứ 6</w:t>
            </w:r>
          </w:p>
          <w:p w14:paraId="003128EE" w14:textId="77777777" w:rsidR="007873F0" w:rsidRDefault="00000000" w:rsidP="00CE6539">
            <w:pPr>
              <w:keepNext/>
              <w:spacing w:line="276" w:lineRule="auto"/>
              <w:jc w:val="center"/>
              <w:rPr>
                <w:b/>
                <w:sz w:val="22"/>
                <w:szCs w:val="22"/>
              </w:rPr>
            </w:pPr>
            <w:r>
              <w:rPr>
                <w:b/>
                <w:sz w:val="22"/>
                <w:szCs w:val="22"/>
              </w:rPr>
              <w:t>Ngày 13/12</w:t>
            </w:r>
          </w:p>
        </w:tc>
        <w:tc>
          <w:tcPr>
            <w:tcW w:w="45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FBF4EB" w14:textId="77777777" w:rsidR="007873F0" w:rsidRDefault="007873F0" w:rsidP="001818B5">
            <w:pPr>
              <w:shd w:val="clear" w:color="auto" w:fill="FFFFFF"/>
              <w:spacing w:line="276" w:lineRule="auto"/>
              <w:jc w:val="both"/>
              <w:rPr>
                <w:highlight w:val="white"/>
              </w:rPr>
            </w:pP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4EFDFFE" w14:textId="77777777" w:rsidR="007873F0" w:rsidRDefault="007873F0" w:rsidP="001818B5">
            <w:pPr>
              <w:shd w:val="clear" w:color="auto" w:fill="FFFFFF"/>
              <w:spacing w:line="276" w:lineRule="auto"/>
              <w:ind w:right="-60"/>
              <w:jc w:val="center"/>
            </w:pP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1710ED5" w14:textId="77777777" w:rsidR="007873F0" w:rsidRDefault="007873F0" w:rsidP="001818B5">
            <w:pPr>
              <w:shd w:val="clear" w:color="auto" w:fill="FFFFFF"/>
              <w:spacing w:line="276" w:lineRule="auto"/>
              <w:jc w:val="both"/>
              <w:rPr>
                <w:highlight w:val="white"/>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952C916" w14:textId="77777777" w:rsidR="007873F0" w:rsidRDefault="007873F0" w:rsidP="001818B5">
            <w:pPr>
              <w:spacing w:line="276" w:lineRule="auto"/>
              <w:jc w:val="center"/>
              <w:rPr>
                <w:highlight w:val="white"/>
              </w:rPr>
            </w:pPr>
          </w:p>
        </w:tc>
      </w:tr>
      <w:tr w:rsidR="007873F0" w14:paraId="62D9F0D7" w14:textId="77777777" w:rsidTr="00CE6539">
        <w:trPr>
          <w:trHeight w:val="567"/>
        </w:trPr>
        <w:tc>
          <w:tcPr>
            <w:tcW w:w="1530" w:type="dxa"/>
            <w:tcBorders>
              <w:top w:val="single" w:sz="4" w:space="0" w:color="000000"/>
              <w:left w:val="single" w:sz="4" w:space="0" w:color="000000"/>
              <w:bottom w:val="single" w:sz="4" w:space="0" w:color="000000"/>
              <w:right w:val="single" w:sz="6" w:space="0" w:color="000000"/>
            </w:tcBorders>
            <w:vAlign w:val="center"/>
          </w:tcPr>
          <w:p w14:paraId="0BF2EA4E" w14:textId="77777777" w:rsidR="007873F0" w:rsidRDefault="00000000" w:rsidP="00CE6539">
            <w:pPr>
              <w:spacing w:line="276" w:lineRule="auto"/>
              <w:jc w:val="center"/>
              <w:rPr>
                <w:b/>
                <w:sz w:val="22"/>
                <w:szCs w:val="22"/>
              </w:rPr>
            </w:pPr>
            <w:r>
              <w:rPr>
                <w:b/>
                <w:sz w:val="22"/>
                <w:szCs w:val="22"/>
              </w:rPr>
              <w:t>Thứ 7</w:t>
            </w:r>
          </w:p>
          <w:p w14:paraId="011372A1" w14:textId="77777777" w:rsidR="007873F0" w:rsidRDefault="00000000" w:rsidP="00CE6539">
            <w:pPr>
              <w:spacing w:line="276" w:lineRule="auto"/>
              <w:jc w:val="center"/>
              <w:rPr>
                <w:b/>
                <w:sz w:val="22"/>
                <w:szCs w:val="22"/>
              </w:rPr>
            </w:pPr>
            <w:r>
              <w:rPr>
                <w:b/>
                <w:sz w:val="22"/>
                <w:szCs w:val="22"/>
              </w:rPr>
              <w:t>Ngày 14/12</w:t>
            </w:r>
          </w:p>
        </w:tc>
        <w:tc>
          <w:tcPr>
            <w:tcW w:w="45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221381E" w14:textId="77777777" w:rsidR="007873F0" w:rsidRDefault="007873F0" w:rsidP="001818B5">
            <w:pPr>
              <w:shd w:val="clear" w:color="auto" w:fill="FFFFFF"/>
              <w:spacing w:line="276" w:lineRule="auto"/>
              <w:ind w:right="-68"/>
              <w:rPr>
                <w:highlight w:val="white"/>
              </w:rPr>
            </w:pP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72C87E" w14:textId="77777777" w:rsidR="007873F0" w:rsidRDefault="007873F0" w:rsidP="001818B5">
            <w:pPr>
              <w:shd w:val="clear" w:color="auto" w:fill="FFFFFF"/>
              <w:spacing w:line="276" w:lineRule="auto"/>
              <w:ind w:right="-68"/>
              <w:jc w:val="center"/>
            </w:pP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18256CC" w14:textId="77777777" w:rsidR="007873F0" w:rsidRDefault="007873F0" w:rsidP="001818B5">
            <w:pPr>
              <w:spacing w:line="276" w:lineRule="auto"/>
              <w:ind w:right="-68"/>
              <w:rPr>
                <w:highlight w:val="white"/>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48C5D2" w14:textId="77777777" w:rsidR="007873F0" w:rsidRDefault="007873F0" w:rsidP="001818B5">
            <w:pPr>
              <w:spacing w:line="276" w:lineRule="auto"/>
              <w:ind w:right="-68"/>
              <w:jc w:val="center"/>
            </w:pPr>
          </w:p>
        </w:tc>
      </w:tr>
      <w:tr w:rsidR="007873F0" w14:paraId="349B9B0B" w14:textId="77777777" w:rsidTr="00CE6539">
        <w:trPr>
          <w:trHeight w:val="567"/>
        </w:trPr>
        <w:tc>
          <w:tcPr>
            <w:tcW w:w="1530" w:type="dxa"/>
            <w:tcBorders>
              <w:top w:val="single" w:sz="4" w:space="0" w:color="000000"/>
              <w:left w:val="single" w:sz="4" w:space="0" w:color="000000"/>
              <w:bottom w:val="single" w:sz="4" w:space="0" w:color="000000"/>
              <w:right w:val="single" w:sz="6" w:space="0" w:color="000000"/>
            </w:tcBorders>
            <w:vAlign w:val="center"/>
          </w:tcPr>
          <w:p w14:paraId="5DF942FE" w14:textId="77777777" w:rsidR="007873F0" w:rsidRDefault="00000000" w:rsidP="00CE6539">
            <w:pPr>
              <w:spacing w:line="276" w:lineRule="auto"/>
              <w:jc w:val="center"/>
              <w:rPr>
                <w:b/>
                <w:sz w:val="22"/>
                <w:szCs w:val="22"/>
              </w:rPr>
            </w:pPr>
            <w:r>
              <w:rPr>
                <w:b/>
                <w:sz w:val="22"/>
                <w:szCs w:val="22"/>
              </w:rPr>
              <w:t>Chủ Nhật</w:t>
            </w:r>
          </w:p>
          <w:p w14:paraId="3E8BF0C7" w14:textId="77777777" w:rsidR="007873F0" w:rsidRDefault="00000000" w:rsidP="00CE6539">
            <w:pPr>
              <w:spacing w:line="276" w:lineRule="auto"/>
              <w:jc w:val="center"/>
              <w:rPr>
                <w:b/>
                <w:sz w:val="22"/>
                <w:szCs w:val="22"/>
              </w:rPr>
            </w:pPr>
            <w:r>
              <w:rPr>
                <w:b/>
                <w:sz w:val="22"/>
                <w:szCs w:val="22"/>
              </w:rPr>
              <w:t>Ngày 15/12</w:t>
            </w:r>
          </w:p>
        </w:tc>
        <w:tc>
          <w:tcPr>
            <w:tcW w:w="45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9A0C85B" w14:textId="77777777" w:rsidR="007873F0" w:rsidRDefault="007873F0" w:rsidP="001818B5">
            <w:pPr>
              <w:shd w:val="clear" w:color="auto" w:fill="FFFFFF"/>
              <w:spacing w:line="276" w:lineRule="auto"/>
              <w:ind w:right="-155"/>
              <w:jc w:val="both"/>
              <w:rPr>
                <w:highlight w:val="white"/>
              </w:rPr>
            </w:pP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832F82A" w14:textId="77777777" w:rsidR="007873F0" w:rsidRDefault="007873F0" w:rsidP="001818B5">
            <w:pPr>
              <w:shd w:val="clear" w:color="auto" w:fill="FFFFFF"/>
              <w:spacing w:line="276" w:lineRule="auto"/>
              <w:jc w:val="center"/>
            </w:pPr>
          </w:p>
        </w:tc>
        <w:tc>
          <w:tcPr>
            <w:tcW w:w="42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674A6F" w14:textId="77777777" w:rsidR="007873F0" w:rsidRDefault="007873F0" w:rsidP="001818B5">
            <w:pPr>
              <w:spacing w:line="276" w:lineRule="auto"/>
              <w:jc w:val="both"/>
              <w:rPr>
                <w:highlight w:val="white"/>
              </w:rPr>
            </w:pPr>
          </w:p>
        </w:tc>
        <w:tc>
          <w:tcPr>
            <w:tcW w:w="25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9F62BC" w14:textId="77777777" w:rsidR="007873F0" w:rsidRDefault="007873F0" w:rsidP="001818B5">
            <w:pPr>
              <w:spacing w:line="276" w:lineRule="auto"/>
              <w:ind w:left="-23"/>
              <w:jc w:val="center"/>
            </w:pPr>
          </w:p>
        </w:tc>
      </w:tr>
    </w:tbl>
    <w:p w14:paraId="5097B92E" w14:textId="74EA5CB8" w:rsidR="007873F0" w:rsidRPr="00C01E44" w:rsidRDefault="00BB7384" w:rsidP="001818B5">
      <w:pPr>
        <w:spacing w:before="120" w:line="288" w:lineRule="auto"/>
        <w:ind w:firstLine="720"/>
        <w:jc w:val="both"/>
        <w:rPr>
          <w:color w:val="FF0000"/>
        </w:rPr>
      </w:pPr>
      <w:r w:rsidRPr="00C01E44">
        <w:rPr>
          <w:u w:val="single"/>
        </w:rPr>
        <w:t>Lưu ý</w:t>
      </w:r>
      <w:r>
        <w:t xml:space="preserve">: </w:t>
      </w:r>
      <w:r w:rsidRPr="00C01E44">
        <w:rPr>
          <w:color w:val="FF0000"/>
          <w:highlight w:val="white"/>
        </w:rPr>
        <w:t>(*)</w:t>
      </w:r>
      <w:r w:rsidRPr="00C01E44">
        <w:rPr>
          <w:color w:val="FF0000"/>
        </w:rPr>
        <w:t xml:space="preserve"> Trung tâm TV - TB chuẩn bị phòng họp trực tuyến</w:t>
      </w:r>
      <w:r w:rsidR="002F622A">
        <w:rPr>
          <w:color w:val="FF0000"/>
        </w:rPr>
        <w:t>./.</w:t>
      </w:r>
    </w:p>
    <w:sectPr w:rsidR="007873F0" w:rsidRPr="00C01E44">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F0"/>
    <w:rsid w:val="001818B5"/>
    <w:rsid w:val="002F622A"/>
    <w:rsid w:val="007873F0"/>
    <w:rsid w:val="00A50EE4"/>
    <w:rsid w:val="00BB7384"/>
    <w:rsid w:val="00C01E44"/>
    <w:rsid w:val="00C91C29"/>
    <w:rsid w:val="00CE6539"/>
    <w:rsid w:val="00D22BB1"/>
    <w:rsid w:val="00DF0542"/>
    <w:rsid w:val="00FC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112A"/>
  <w15:docId w15:val="{AD687B44-9B01-47D8-94E6-C3697D42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Win10</cp:lastModifiedBy>
  <cp:revision>5</cp:revision>
  <dcterms:created xsi:type="dcterms:W3CDTF">2024-12-06T08:45:00Z</dcterms:created>
  <dcterms:modified xsi:type="dcterms:W3CDTF">2024-12-10T09:24:00Z</dcterms:modified>
</cp:coreProperties>
</file>